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DE" w:rsidRPr="00CC1619" w:rsidRDefault="000E09DE" w:rsidP="000E0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619">
        <w:rPr>
          <w:rFonts w:ascii="Times New Roman" w:hAnsi="Times New Roman" w:cs="Times New Roman"/>
          <w:b/>
          <w:bCs/>
          <w:sz w:val="28"/>
          <w:szCs w:val="28"/>
        </w:rPr>
        <w:t>РОССИЙСКАЯ    ФЕДЕРАЦИЯ</w:t>
      </w:r>
    </w:p>
    <w:p w:rsidR="000E09DE" w:rsidRPr="00CC1619" w:rsidRDefault="000E09DE" w:rsidP="000E0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619">
        <w:rPr>
          <w:rFonts w:ascii="Times New Roman" w:hAnsi="Times New Roman" w:cs="Times New Roman"/>
          <w:b/>
          <w:bCs/>
          <w:sz w:val="28"/>
          <w:szCs w:val="28"/>
        </w:rPr>
        <w:t>КРАСНОРОГСКАЯ    СЕЛЬСКАЯ    АДМИНИСТРАЦИЯ</w:t>
      </w:r>
    </w:p>
    <w:p w:rsidR="000E09DE" w:rsidRPr="00CC1619" w:rsidRDefault="000E09DE" w:rsidP="00046F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619">
        <w:rPr>
          <w:rFonts w:ascii="Times New Roman" w:hAnsi="Times New Roman" w:cs="Times New Roman"/>
          <w:b/>
          <w:bCs/>
          <w:sz w:val="28"/>
          <w:szCs w:val="28"/>
        </w:rPr>
        <w:t xml:space="preserve">ПОЧЕПСКОГО    </w:t>
      </w:r>
      <w:proofErr w:type="gramStart"/>
      <w:r w:rsidRPr="00CC1619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="00046FEC" w:rsidRPr="00CC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1619">
        <w:rPr>
          <w:rFonts w:ascii="Times New Roman" w:hAnsi="Times New Roman" w:cs="Times New Roman"/>
          <w:b/>
          <w:bCs/>
          <w:sz w:val="28"/>
          <w:szCs w:val="28"/>
        </w:rPr>
        <w:t>БРЯНСКОЙ</w:t>
      </w:r>
      <w:proofErr w:type="gramEnd"/>
      <w:r w:rsidRPr="00CC1619">
        <w:rPr>
          <w:rFonts w:ascii="Times New Roman" w:hAnsi="Times New Roman" w:cs="Times New Roman"/>
          <w:b/>
          <w:bCs/>
          <w:sz w:val="28"/>
          <w:szCs w:val="28"/>
        </w:rPr>
        <w:t xml:space="preserve">    ОБЛАСТИ</w:t>
      </w:r>
    </w:p>
    <w:p w:rsidR="000E09DE" w:rsidRPr="00CC1619" w:rsidRDefault="000E09DE" w:rsidP="00046F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09DE" w:rsidRPr="00CC1619" w:rsidRDefault="000E09DE" w:rsidP="000E0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9DE" w:rsidRPr="00CC1619" w:rsidRDefault="000E09DE" w:rsidP="000E09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619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0E09DE" w:rsidRDefault="000E09DE" w:rsidP="000E09DE">
      <w:pPr>
        <w:tabs>
          <w:tab w:val="left" w:pos="1500"/>
        </w:tabs>
        <w:rPr>
          <w:bCs/>
          <w:color w:val="000000"/>
          <w:sz w:val="28"/>
          <w:szCs w:val="28"/>
        </w:rPr>
      </w:pPr>
    </w:p>
    <w:p w:rsidR="000E09DE" w:rsidRDefault="000E09DE" w:rsidP="000E09DE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591859">
        <w:rPr>
          <w:color w:val="000000"/>
          <w:sz w:val="28"/>
          <w:szCs w:val="28"/>
        </w:rPr>
        <w:t xml:space="preserve"> </w:t>
      </w:r>
      <w:r w:rsidR="000D7E5A" w:rsidRPr="00591859">
        <w:rPr>
          <w:color w:val="000000"/>
          <w:sz w:val="28"/>
          <w:szCs w:val="28"/>
        </w:rPr>
        <w:t>15</w:t>
      </w:r>
      <w:r w:rsidRPr="00591859">
        <w:rPr>
          <w:color w:val="000000"/>
          <w:sz w:val="28"/>
          <w:szCs w:val="28"/>
        </w:rPr>
        <w:t>.</w:t>
      </w:r>
      <w:r w:rsidR="000D7E5A" w:rsidRPr="00591859">
        <w:rPr>
          <w:color w:val="000000"/>
          <w:sz w:val="28"/>
          <w:szCs w:val="28"/>
        </w:rPr>
        <w:t>06</w:t>
      </w:r>
      <w:r w:rsidRPr="00591859">
        <w:rPr>
          <w:color w:val="000000"/>
          <w:sz w:val="28"/>
          <w:szCs w:val="28"/>
        </w:rPr>
        <w:t>. 20</w:t>
      </w:r>
      <w:r w:rsidR="00CC1619" w:rsidRPr="00591859">
        <w:rPr>
          <w:color w:val="000000"/>
          <w:sz w:val="28"/>
          <w:szCs w:val="28"/>
        </w:rPr>
        <w:t>2</w:t>
      </w:r>
      <w:r w:rsidR="000D7E5A" w:rsidRPr="00591859">
        <w:rPr>
          <w:color w:val="000000"/>
          <w:sz w:val="28"/>
          <w:szCs w:val="28"/>
        </w:rPr>
        <w:t>1</w:t>
      </w:r>
      <w:r w:rsidRPr="00591859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="00CC1619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  № </w:t>
      </w:r>
      <w:r w:rsidR="000D7E5A">
        <w:rPr>
          <w:color w:val="000000"/>
          <w:sz w:val="28"/>
          <w:szCs w:val="28"/>
        </w:rPr>
        <w:t>51</w:t>
      </w:r>
    </w:p>
    <w:p w:rsidR="000E09DE" w:rsidRDefault="000E09DE" w:rsidP="000E09DE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Озаренный</w:t>
      </w:r>
    </w:p>
    <w:p w:rsidR="000E09DE" w:rsidRPr="00046FEC" w:rsidRDefault="000E09DE" w:rsidP="00046FEC">
      <w:pPr>
        <w:pStyle w:val="a3"/>
        <w:shd w:val="clear" w:color="auto" w:fill="FFFFFF"/>
        <w:spacing w:before="0" w:beforeAutospacing="0" w:after="135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E09DE" w:rsidRDefault="000E09DE" w:rsidP="00046F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нуждающимися в </w:t>
      </w:r>
      <w:proofErr w:type="gramStart"/>
      <w:r>
        <w:rPr>
          <w:rFonts w:ascii="Times New Roman" w:hAnsi="Times New Roman"/>
          <w:sz w:val="28"/>
          <w:szCs w:val="28"/>
        </w:rPr>
        <w:t>улучшении  жилищных</w:t>
      </w:r>
      <w:proofErr w:type="gramEnd"/>
      <w:r>
        <w:rPr>
          <w:rFonts w:ascii="Times New Roman" w:hAnsi="Times New Roman"/>
          <w:sz w:val="28"/>
          <w:szCs w:val="28"/>
        </w:rPr>
        <w:t xml:space="preserve">  условий</w:t>
      </w:r>
    </w:p>
    <w:p w:rsidR="00046FEC" w:rsidRDefault="00046FEC" w:rsidP="00046FEC">
      <w:pPr>
        <w:jc w:val="center"/>
        <w:rPr>
          <w:rFonts w:ascii="Times New Roman" w:hAnsi="Times New Roman"/>
          <w:sz w:val="28"/>
          <w:szCs w:val="28"/>
        </w:rPr>
      </w:pPr>
    </w:p>
    <w:p w:rsidR="000E09DE" w:rsidRDefault="000E09DE" w:rsidP="000E09D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Руководствуясь  </w:t>
      </w:r>
      <w:r w:rsidR="00ED645C">
        <w:rPr>
          <w:rFonts w:ascii="Times New Roman" w:hAnsi="Times New Roman"/>
          <w:sz w:val="28"/>
          <w:szCs w:val="28"/>
        </w:rPr>
        <w:t>п.</w:t>
      </w:r>
      <w:proofErr w:type="gramEnd"/>
      <w:r w:rsidR="00ED645C">
        <w:rPr>
          <w:rFonts w:ascii="Times New Roman" w:hAnsi="Times New Roman"/>
          <w:sz w:val="28"/>
          <w:szCs w:val="28"/>
        </w:rPr>
        <w:t xml:space="preserve">3, ч.1, </w:t>
      </w:r>
      <w:r>
        <w:rPr>
          <w:rFonts w:ascii="Times New Roman" w:hAnsi="Times New Roman"/>
          <w:sz w:val="28"/>
          <w:szCs w:val="28"/>
        </w:rPr>
        <w:t xml:space="preserve">ст. 51  Жилищного  Кодекса   Российской Федерации, </w:t>
      </w:r>
      <w:r w:rsidR="00D8047B">
        <w:rPr>
          <w:rFonts w:ascii="Times New Roman" w:hAnsi="Times New Roman"/>
          <w:sz w:val="28"/>
          <w:szCs w:val="28"/>
        </w:rPr>
        <w:t xml:space="preserve">Законом  Брянской  </w:t>
      </w:r>
      <w:r w:rsidR="009C2B1A">
        <w:rPr>
          <w:rFonts w:ascii="Times New Roman" w:hAnsi="Times New Roman"/>
          <w:sz w:val="28"/>
          <w:szCs w:val="28"/>
        </w:rPr>
        <w:t xml:space="preserve">области  от 09.06.2006  № 37-З «О порядке  ведения  органами  местного </w:t>
      </w:r>
      <w:r w:rsidR="00046FEC">
        <w:rPr>
          <w:rFonts w:ascii="Times New Roman" w:hAnsi="Times New Roman"/>
          <w:sz w:val="28"/>
          <w:szCs w:val="28"/>
        </w:rPr>
        <w:t>самоуправления  учета  граждан  в  качестве  нуждающегося  в  жилых  помещениях  муниципального жилищного фонда, предоставляемых по  договорам  социального  найма, на  территории Брянской области» и р</w:t>
      </w:r>
      <w:r>
        <w:rPr>
          <w:rFonts w:ascii="Times New Roman" w:hAnsi="Times New Roman"/>
          <w:sz w:val="28"/>
          <w:szCs w:val="28"/>
        </w:rPr>
        <w:t xml:space="preserve">ассмотрев протокол заседания жилищной  комиссии от </w:t>
      </w:r>
      <w:r w:rsidR="000D7E5A">
        <w:rPr>
          <w:rFonts w:ascii="Times New Roman" w:hAnsi="Times New Roman"/>
          <w:sz w:val="28"/>
          <w:szCs w:val="28"/>
        </w:rPr>
        <w:t>15</w:t>
      </w:r>
      <w:r w:rsidR="00F910CE">
        <w:rPr>
          <w:rFonts w:ascii="Times New Roman" w:hAnsi="Times New Roman"/>
          <w:sz w:val="28"/>
          <w:szCs w:val="28"/>
        </w:rPr>
        <w:t>.</w:t>
      </w:r>
      <w:r w:rsidR="000D7E5A">
        <w:rPr>
          <w:rFonts w:ascii="Times New Roman" w:hAnsi="Times New Roman"/>
          <w:sz w:val="28"/>
          <w:szCs w:val="28"/>
        </w:rPr>
        <w:t>06</w:t>
      </w:r>
      <w:r w:rsidR="00F910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CC1619">
        <w:rPr>
          <w:rFonts w:ascii="Times New Roman" w:hAnsi="Times New Roman"/>
          <w:sz w:val="28"/>
          <w:szCs w:val="28"/>
        </w:rPr>
        <w:t>2</w:t>
      </w:r>
      <w:r w:rsidR="000D7E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</w:t>
      </w:r>
      <w:r w:rsidR="00046F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Краснорогского </w:t>
      </w:r>
      <w:r w:rsidR="0004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:rsidR="000E09DE" w:rsidRDefault="000E09DE" w:rsidP="000E09D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3183A" w:rsidRDefault="00DB222E" w:rsidP="00441C1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Семью </w:t>
      </w:r>
      <w:proofErr w:type="spellStart"/>
      <w:proofErr w:type="gramStart"/>
      <w:r w:rsidR="0004340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Киракосян</w:t>
      </w:r>
      <w:proofErr w:type="spellEnd"/>
      <w:r w:rsidR="0004340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Артура</w:t>
      </w:r>
      <w:proofErr w:type="gramEnd"/>
      <w:r w:rsidR="0004340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340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Асканази</w:t>
      </w:r>
      <w:proofErr w:type="spellEnd"/>
      <w:r w:rsidR="0069186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(состав семьи </w:t>
      </w:r>
      <w:r w:rsidR="00CC161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>6 человек</w:t>
      </w:r>
      <w:r w:rsidR="0069186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6FEC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 нуждающ</w:t>
      </w:r>
      <w:r w:rsidR="00043409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046FEC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 в  улучшении  жилищных  условий</w:t>
      </w:r>
      <w:r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B5CEC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в качестве  нуждающихся  по договору  социального найма.</w:t>
      </w:r>
      <w:r w:rsidR="00046FEC" w:rsidRPr="009E0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E0911" w:rsidRPr="009E0911" w:rsidRDefault="009E0911" w:rsidP="009E0911">
      <w:pPr>
        <w:pStyle w:val="a4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46FEC" w:rsidRPr="0013183A" w:rsidRDefault="00F910CE" w:rsidP="00441C11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131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настоящего постановления  оставляю  за  собой.</w:t>
      </w:r>
    </w:p>
    <w:p w:rsidR="000E09DE" w:rsidRDefault="000E09DE" w:rsidP="000E09DE">
      <w:pPr>
        <w:pStyle w:val="a4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9DE" w:rsidRDefault="00043409" w:rsidP="000E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0E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 w:rsidR="00AF77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0E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Е.В.</w:t>
      </w:r>
      <w:r w:rsidR="00CC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Сафонова                      </w:t>
      </w:r>
    </w:p>
    <w:p w:rsidR="000E09DE" w:rsidRDefault="000E09DE" w:rsidP="000E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8C6" w:rsidRDefault="00CC78C6"/>
    <w:sectPr w:rsidR="00CC78C6" w:rsidSect="00046FE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12F37"/>
    <w:multiLevelType w:val="hybridMultilevel"/>
    <w:tmpl w:val="2732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71"/>
    <w:rsid w:val="00043409"/>
    <w:rsid w:val="00046FEC"/>
    <w:rsid w:val="000D7E5A"/>
    <w:rsid w:val="000E09DE"/>
    <w:rsid w:val="001201D8"/>
    <w:rsid w:val="0013183A"/>
    <w:rsid w:val="00591859"/>
    <w:rsid w:val="00691869"/>
    <w:rsid w:val="006C7D71"/>
    <w:rsid w:val="008D308D"/>
    <w:rsid w:val="009C2B1A"/>
    <w:rsid w:val="009E0911"/>
    <w:rsid w:val="00AF777E"/>
    <w:rsid w:val="00CC1619"/>
    <w:rsid w:val="00CC78C6"/>
    <w:rsid w:val="00D8047B"/>
    <w:rsid w:val="00DB222E"/>
    <w:rsid w:val="00DB5CEC"/>
    <w:rsid w:val="00ED645C"/>
    <w:rsid w:val="00F23AB6"/>
    <w:rsid w:val="00F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2A9A2-28D1-4F3E-9564-22D6CC39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09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1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4294912783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2019-12-23T06:11:00Z</cp:lastPrinted>
  <dcterms:created xsi:type="dcterms:W3CDTF">2019-12-19T07:20:00Z</dcterms:created>
  <dcterms:modified xsi:type="dcterms:W3CDTF">2021-06-17T13:13:00Z</dcterms:modified>
</cp:coreProperties>
</file>